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BC" w:rsidRDefault="00C07EBC" w:rsidP="00F76214">
      <w:pPr>
        <w:pStyle w:val="cmjNASLOV"/>
        <w:rPr>
          <w:sz w:val="19"/>
          <w:szCs w:val="19"/>
        </w:rPr>
      </w:pPr>
      <w:r>
        <w:t xml:space="preserve">Debljina intime i medije karotidne arterije i krvni biljezi ateroskleroze nakon moždanog udara ili infarkta miokarda </w:t>
      </w:r>
    </w:p>
    <w:p w:rsidR="00C07EBC" w:rsidRDefault="00C07EBC" w:rsidP="002600E2">
      <w:pPr>
        <w:rPr>
          <w:rFonts w:ascii="Helvetica" w:hAnsi="Helvetica"/>
          <w:sz w:val="19"/>
          <w:szCs w:val="19"/>
        </w:rPr>
      </w:pPr>
    </w:p>
    <w:p w:rsidR="00C07EBC" w:rsidRPr="002600E2" w:rsidRDefault="00C07EBC" w:rsidP="00F76214">
      <w:pPr>
        <w:pStyle w:val="cmjTEXT"/>
        <w:rPr>
          <w:i/>
        </w:rPr>
      </w:pPr>
      <w:r w:rsidRPr="002600E2">
        <w:rPr>
          <w:b/>
        </w:rPr>
        <w:t>Cilj</w:t>
      </w:r>
      <w:r>
        <w:t xml:space="preserve"> Utvrditi ovise li razine upalnih biljega, biljega endotelne funkcije i biljega kroničnih infekcija, kao i povezanost između ovih biljega i debljine intime i medije karotidne arterije (prema engl, </w:t>
      </w:r>
      <w:r w:rsidRPr="002600E2">
        <w:rPr>
          <w:i/>
        </w:rPr>
        <w:t>carotid intima media thickness</w:t>
      </w:r>
      <w:r>
        <w:t xml:space="preserve">, CIMT) o stupnju ateroskleroze izraženom kao veliki vaskularni događaj. </w:t>
      </w:r>
    </w:p>
    <w:p w:rsidR="00C07EBC" w:rsidRDefault="00C07EBC" w:rsidP="00F76214">
      <w:pPr>
        <w:pStyle w:val="cmjTEXT"/>
      </w:pPr>
      <w:r w:rsidRPr="002600E2">
        <w:rPr>
          <w:b/>
        </w:rPr>
        <w:t xml:space="preserve">Postupci </w:t>
      </w:r>
      <w:r>
        <w:t xml:space="preserve">Povezanost između biljega testirana je odvojeno za 75 zdravih kontrolnih ispitanika, 79 pacijenata 3-6 mjeseci nakon prvog nekardioembolijskog ishemijskog moždanog udara i 37 pacijenata 3-6 mjeseci nakon prvog infarkta miokarda. Podaci su prospektivno prikupljeni 2005. godine. Mjerili smo razine C-reaktivnog proteina visoke osjetljivosti, prokalcitonina, E-selektina, intracelularne adhezijske molekule-1 (ICAM-1), serumske razine imunokompleksa, te antitijela protiv Herpes simpleks virusa tipa 1 (HSV), citomegalovirusa, </w:t>
      </w:r>
      <w:r w:rsidRPr="00516FCA">
        <w:rPr>
          <w:i/>
        </w:rPr>
        <w:t>Chlamydie pneumonie</w:t>
      </w:r>
      <w:r>
        <w:t xml:space="preserve"> i </w:t>
      </w:r>
      <w:r w:rsidRPr="00516FCA">
        <w:rPr>
          <w:i/>
        </w:rPr>
        <w:t>Helicobactera pylori</w:t>
      </w:r>
      <w:r>
        <w:t xml:space="preserve">. Korelacije s CIMT-om određene su Pearson R testom i potvrđene nakon prilagodbe za dob, spol, hipertenziju, dijabetes i liječenje statinima. </w:t>
      </w:r>
    </w:p>
    <w:p w:rsidR="00C07EBC" w:rsidRDefault="00C07EBC" w:rsidP="00F76214">
      <w:pPr>
        <w:pStyle w:val="cmjTEXT"/>
      </w:pPr>
      <w:r w:rsidRPr="002600E2">
        <w:rPr>
          <w:b/>
        </w:rPr>
        <w:t>Rezultati</w:t>
      </w:r>
      <w:r>
        <w:t xml:space="preserve"> Medijan koncentracije ICAM-1 bio je značajno niži kod kontrolnih ispitanika nego kod ispitanika nakon moždanog udara (188 μg/L nasuprot 215 μg/L), te kod ispitanika nakon moždanog udara nego kod ispitanika nakon infarkta miokarda (215 μg/L nasuprot 260 μg/L). Kontrolni ispitanici su također imali značajno nižu razinu imunih kompleksa (0,03 U/L) i indeks antitijela protiv HSV (6,0) u usporedbi s pacijentima nakon moždanog udara (0,6 U/L, 9,6) i s pacijentima nakon infarkta miokarda (0,4 U/L, 9,2). CIMT je korelirao s dobi (Pearson R = 0,38, </w:t>
      </w:r>
      <w:r>
        <w:rPr>
          <w:i/>
        </w:rPr>
        <w:t>P</w:t>
      </w:r>
      <w:r>
        <w:t xml:space="preserve">= 0,001) u kontrolnoj skupini, imunokompleksima (R = 0,26, </w:t>
      </w:r>
      <w:r>
        <w:rPr>
          <w:i/>
        </w:rPr>
        <w:t>P</w:t>
      </w:r>
      <w:r>
        <w:t xml:space="preserve">= 0,023) u skupini nakon moždanog udara, te s C-reaktivnim proteinom visoke osjetljivosti (R = 0,40, </w:t>
      </w:r>
      <w:r>
        <w:rPr>
          <w:i/>
        </w:rPr>
        <w:t>P</w:t>
      </w:r>
      <w:r>
        <w:t xml:space="preserve">= 0,017) u skupini nakon infarkta miokarda. Ove korelacije potvrđene su multiplom regresijskom analizom. </w:t>
      </w:r>
    </w:p>
    <w:p w:rsidR="00C07EBC" w:rsidRPr="000234E1" w:rsidRDefault="00C07EBC" w:rsidP="00F76214">
      <w:pPr>
        <w:pStyle w:val="cmjTEXT"/>
      </w:pPr>
      <w:r w:rsidRPr="000234E1">
        <w:rPr>
          <w:b/>
        </w:rPr>
        <w:t>Zaključak</w:t>
      </w:r>
      <w:r>
        <w:t xml:space="preserve"> Naše ispitivanje podupire postojanje linerane korelacije između CIMT-a, imunokompleksa, i razina C-reaktivnog proteina visoke osjetljivosti. Međutim, čini se da ove povezanosti ovise o tipu vaskularnog opterećenja. </w:t>
      </w:r>
    </w:p>
    <w:p w:rsidR="00C07EBC" w:rsidRDefault="00C07EBC" w:rsidP="002600E2">
      <w:pPr>
        <w:rPr>
          <w:rFonts w:ascii="Calibri" w:hAnsi="Calibri"/>
        </w:rPr>
      </w:pPr>
    </w:p>
    <w:p w:rsidR="00C07EBC" w:rsidRPr="002600E2" w:rsidRDefault="00C07EBC" w:rsidP="002600E2"/>
    <w:sectPr w:rsidR="00C07EBC" w:rsidRPr="002600E2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BC" w:rsidRDefault="00C07EBC">
      <w:r>
        <w:separator/>
      </w:r>
    </w:p>
  </w:endnote>
  <w:endnote w:type="continuationSeparator" w:id="0">
    <w:p w:rsidR="00C07EBC" w:rsidRDefault="00C07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BC" w:rsidRDefault="00C07E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EBC" w:rsidRDefault="00C07E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BC" w:rsidRDefault="00C07E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07EBC" w:rsidRDefault="00C07E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BC" w:rsidRDefault="00C07EBC">
      <w:r>
        <w:separator/>
      </w:r>
    </w:p>
  </w:footnote>
  <w:footnote w:type="continuationSeparator" w:id="0">
    <w:p w:rsidR="00C07EBC" w:rsidRDefault="00C07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1C5CA0"/>
    <w:rsid w:val="00002A26"/>
    <w:rsid w:val="0000378E"/>
    <w:rsid w:val="00007677"/>
    <w:rsid w:val="000179E5"/>
    <w:rsid w:val="00017B23"/>
    <w:rsid w:val="000234E1"/>
    <w:rsid w:val="00027E87"/>
    <w:rsid w:val="00042684"/>
    <w:rsid w:val="0004508E"/>
    <w:rsid w:val="000455E0"/>
    <w:rsid w:val="00047BB4"/>
    <w:rsid w:val="00047FAF"/>
    <w:rsid w:val="00050815"/>
    <w:rsid w:val="000568BE"/>
    <w:rsid w:val="000744BC"/>
    <w:rsid w:val="00076876"/>
    <w:rsid w:val="0008073C"/>
    <w:rsid w:val="00081386"/>
    <w:rsid w:val="00082578"/>
    <w:rsid w:val="00085183"/>
    <w:rsid w:val="000A12DD"/>
    <w:rsid w:val="000A62A8"/>
    <w:rsid w:val="000A64F6"/>
    <w:rsid w:val="000D26D3"/>
    <w:rsid w:val="000D6267"/>
    <w:rsid w:val="000D69B8"/>
    <w:rsid w:val="000D73C0"/>
    <w:rsid w:val="001050C7"/>
    <w:rsid w:val="001269D6"/>
    <w:rsid w:val="00131A0C"/>
    <w:rsid w:val="00140824"/>
    <w:rsid w:val="001630A2"/>
    <w:rsid w:val="001C32CB"/>
    <w:rsid w:val="001C5CA0"/>
    <w:rsid w:val="001E1A58"/>
    <w:rsid w:val="001F03D4"/>
    <w:rsid w:val="00210C20"/>
    <w:rsid w:val="002125E6"/>
    <w:rsid w:val="002159B1"/>
    <w:rsid w:val="00222E95"/>
    <w:rsid w:val="00223A9D"/>
    <w:rsid w:val="002302E8"/>
    <w:rsid w:val="00245BBC"/>
    <w:rsid w:val="002600E2"/>
    <w:rsid w:val="00264C92"/>
    <w:rsid w:val="00276095"/>
    <w:rsid w:val="00282FFB"/>
    <w:rsid w:val="00286A15"/>
    <w:rsid w:val="00295415"/>
    <w:rsid w:val="00295995"/>
    <w:rsid w:val="002A61C1"/>
    <w:rsid w:val="002C6518"/>
    <w:rsid w:val="002C7B2F"/>
    <w:rsid w:val="002D4C68"/>
    <w:rsid w:val="002E1CAB"/>
    <w:rsid w:val="003068EA"/>
    <w:rsid w:val="00324A0A"/>
    <w:rsid w:val="00352CA1"/>
    <w:rsid w:val="00367EED"/>
    <w:rsid w:val="00376EC3"/>
    <w:rsid w:val="0038661C"/>
    <w:rsid w:val="00393755"/>
    <w:rsid w:val="003C01F0"/>
    <w:rsid w:val="003D101B"/>
    <w:rsid w:val="003E7C50"/>
    <w:rsid w:val="003F0DA1"/>
    <w:rsid w:val="003F118C"/>
    <w:rsid w:val="003F222A"/>
    <w:rsid w:val="003F75BD"/>
    <w:rsid w:val="0040054C"/>
    <w:rsid w:val="0041754A"/>
    <w:rsid w:val="00446042"/>
    <w:rsid w:val="004600B7"/>
    <w:rsid w:val="00462121"/>
    <w:rsid w:val="00465CC1"/>
    <w:rsid w:val="00470B65"/>
    <w:rsid w:val="00486FFE"/>
    <w:rsid w:val="004A4683"/>
    <w:rsid w:val="004C18BB"/>
    <w:rsid w:val="004C6CD4"/>
    <w:rsid w:val="004D5586"/>
    <w:rsid w:val="004E2D49"/>
    <w:rsid w:val="004E7AD0"/>
    <w:rsid w:val="004F2C87"/>
    <w:rsid w:val="004F2E7C"/>
    <w:rsid w:val="00500FD5"/>
    <w:rsid w:val="00516FCA"/>
    <w:rsid w:val="005252D4"/>
    <w:rsid w:val="00535933"/>
    <w:rsid w:val="00572EF0"/>
    <w:rsid w:val="00586EB8"/>
    <w:rsid w:val="0059220F"/>
    <w:rsid w:val="005A21DA"/>
    <w:rsid w:val="005B7278"/>
    <w:rsid w:val="005C2FF8"/>
    <w:rsid w:val="005D1322"/>
    <w:rsid w:val="006222C6"/>
    <w:rsid w:val="00623F7B"/>
    <w:rsid w:val="00624D9F"/>
    <w:rsid w:val="0064007B"/>
    <w:rsid w:val="00640E9E"/>
    <w:rsid w:val="00644A62"/>
    <w:rsid w:val="00671458"/>
    <w:rsid w:val="0067181C"/>
    <w:rsid w:val="00673E46"/>
    <w:rsid w:val="00676BC0"/>
    <w:rsid w:val="00677FAE"/>
    <w:rsid w:val="006820EE"/>
    <w:rsid w:val="006B792A"/>
    <w:rsid w:val="006C1EA8"/>
    <w:rsid w:val="006C5671"/>
    <w:rsid w:val="006D134E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C40BA"/>
    <w:rsid w:val="007D1F4A"/>
    <w:rsid w:val="007D246E"/>
    <w:rsid w:val="007F6446"/>
    <w:rsid w:val="008078E8"/>
    <w:rsid w:val="00815F63"/>
    <w:rsid w:val="00821431"/>
    <w:rsid w:val="00823761"/>
    <w:rsid w:val="0084417F"/>
    <w:rsid w:val="00851B56"/>
    <w:rsid w:val="00857C02"/>
    <w:rsid w:val="00863D17"/>
    <w:rsid w:val="008713F2"/>
    <w:rsid w:val="00871E8F"/>
    <w:rsid w:val="008977B7"/>
    <w:rsid w:val="008A735E"/>
    <w:rsid w:val="008B5E94"/>
    <w:rsid w:val="008D1BE8"/>
    <w:rsid w:val="008E6A4C"/>
    <w:rsid w:val="00904992"/>
    <w:rsid w:val="0092384A"/>
    <w:rsid w:val="0092391B"/>
    <w:rsid w:val="009433FB"/>
    <w:rsid w:val="00945646"/>
    <w:rsid w:val="00950A3F"/>
    <w:rsid w:val="00955704"/>
    <w:rsid w:val="00974D5D"/>
    <w:rsid w:val="009775A8"/>
    <w:rsid w:val="009812CB"/>
    <w:rsid w:val="009814D9"/>
    <w:rsid w:val="009857A7"/>
    <w:rsid w:val="009B7021"/>
    <w:rsid w:val="009E6FE6"/>
    <w:rsid w:val="009F6401"/>
    <w:rsid w:val="009F7B8C"/>
    <w:rsid w:val="00A30CFB"/>
    <w:rsid w:val="00A43029"/>
    <w:rsid w:val="00A561D1"/>
    <w:rsid w:val="00A8435A"/>
    <w:rsid w:val="00A92B1F"/>
    <w:rsid w:val="00A9567D"/>
    <w:rsid w:val="00AB0330"/>
    <w:rsid w:val="00AC6A13"/>
    <w:rsid w:val="00AD4347"/>
    <w:rsid w:val="00AE15A8"/>
    <w:rsid w:val="00AE3981"/>
    <w:rsid w:val="00AE73D7"/>
    <w:rsid w:val="00B0322A"/>
    <w:rsid w:val="00B17ABB"/>
    <w:rsid w:val="00B214B8"/>
    <w:rsid w:val="00B333E5"/>
    <w:rsid w:val="00B42095"/>
    <w:rsid w:val="00B9350C"/>
    <w:rsid w:val="00BA5983"/>
    <w:rsid w:val="00BB430D"/>
    <w:rsid w:val="00BC0FD5"/>
    <w:rsid w:val="00BD1AB2"/>
    <w:rsid w:val="00BD1C82"/>
    <w:rsid w:val="00BD47C7"/>
    <w:rsid w:val="00BD7CED"/>
    <w:rsid w:val="00C02477"/>
    <w:rsid w:val="00C03080"/>
    <w:rsid w:val="00C07EBC"/>
    <w:rsid w:val="00C16ABC"/>
    <w:rsid w:val="00C46E16"/>
    <w:rsid w:val="00C750D0"/>
    <w:rsid w:val="00C754A3"/>
    <w:rsid w:val="00C950FB"/>
    <w:rsid w:val="00CA60B2"/>
    <w:rsid w:val="00CB1234"/>
    <w:rsid w:val="00CB221D"/>
    <w:rsid w:val="00CC5275"/>
    <w:rsid w:val="00CC5AF0"/>
    <w:rsid w:val="00CF4C2F"/>
    <w:rsid w:val="00D0217A"/>
    <w:rsid w:val="00D054F0"/>
    <w:rsid w:val="00D1057D"/>
    <w:rsid w:val="00D105BE"/>
    <w:rsid w:val="00D10DBF"/>
    <w:rsid w:val="00D22377"/>
    <w:rsid w:val="00D22488"/>
    <w:rsid w:val="00D307FC"/>
    <w:rsid w:val="00D44E53"/>
    <w:rsid w:val="00D4566B"/>
    <w:rsid w:val="00D47D8A"/>
    <w:rsid w:val="00D52939"/>
    <w:rsid w:val="00D5506B"/>
    <w:rsid w:val="00DA6D64"/>
    <w:rsid w:val="00DB4EDD"/>
    <w:rsid w:val="00DB65D8"/>
    <w:rsid w:val="00DC6A7F"/>
    <w:rsid w:val="00DF1994"/>
    <w:rsid w:val="00E004F7"/>
    <w:rsid w:val="00E04E7B"/>
    <w:rsid w:val="00E05B14"/>
    <w:rsid w:val="00E06A98"/>
    <w:rsid w:val="00E21BAA"/>
    <w:rsid w:val="00E47155"/>
    <w:rsid w:val="00E66B44"/>
    <w:rsid w:val="00E67D5A"/>
    <w:rsid w:val="00E866B0"/>
    <w:rsid w:val="00E8686B"/>
    <w:rsid w:val="00E875AA"/>
    <w:rsid w:val="00E932C6"/>
    <w:rsid w:val="00EB49AF"/>
    <w:rsid w:val="00EF3D08"/>
    <w:rsid w:val="00EF4C41"/>
    <w:rsid w:val="00F15150"/>
    <w:rsid w:val="00F32CC8"/>
    <w:rsid w:val="00F417E5"/>
    <w:rsid w:val="00F46306"/>
    <w:rsid w:val="00F63B25"/>
    <w:rsid w:val="00F66167"/>
    <w:rsid w:val="00F76214"/>
    <w:rsid w:val="00F774B4"/>
    <w:rsid w:val="00F85C95"/>
    <w:rsid w:val="00F907EB"/>
    <w:rsid w:val="00FA2148"/>
    <w:rsid w:val="00FA2A8F"/>
    <w:rsid w:val="00FA2B6D"/>
    <w:rsid w:val="00FC093A"/>
    <w:rsid w:val="00FC1774"/>
    <w:rsid w:val="00FC1935"/>
    <w:rsid w:val="00FC23D8"/>
    <w:rsid w:val="00FC3D71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A0"/>
    <w:rPr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0B2"/>
    <w:pPr>
      <w:keepNext/>
      <w:outlineLvl w:val="0"/>
    </w:pPr>
    <w:rPr>
      <w:b/>
      <w:bCs/>
      <w:color w:val="auto"/>
      <w:lang w:val="tr-TR" w:eastAsia="tr-T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0B2"/>
    <w:pPr>
      <w:keepNext/>
      <w:jc w:val="both"/>
      <w:outlineLvl w:val="1"/>
    </w:pPr>
    <w:rPr>
      <w:b/>
      <w:bCs/>
      <w:color w:val="auto"/>
      <w:lang w:val="tr-TR" w:eastAsia="tr-T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60B2"/>
    <w:pPr>
      <w:keepNext/>
      <w:outlineLvl w:val="2"/>
    </w:pPr>
    <w:rPr>
      <w:b/>
      <w:bCs/>
      <w:color w:val="auto"/>
      <w:sz w:val="22"/>
      <w:lang w:val="sl-SI" w:eastAsia="tr-T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color w:val="auto"/>
      <w:lang w:val="tr-TR"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95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95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95C"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95C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</w:rPr>
  </w:style>
  <w:style w:type="paragraph" w:styleId="BodyText">
    <w:name w:val="Body Text"/>
    <w:basedOn w:val="Normal"/>
    <w:link w:val="BodyTextChar"/>
    <w:uiPriority w:val="99"/>
    <w:semiHidden/>
    <w:rsid w:val="008E6A4C"/>
    <w:pPr>
      <w:jc w:val="both"/>
    </w:pPr>
    <w:rPr>
      <w:color w:val="auto"/>
      <w:lang w:val="sl-SI"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695C"/>
    <w:rPr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semiHidden/>
    <w:rsid w:val="008E6A4C"/>
    <w:pPr>
      <w:jc w:val="both"/>
    </w:pPr>
    <w:rPr>
      <w:color w:val="auto"/>
      <w:lang w:val="tr-TR" w:eastAsia="tr-T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695C"/>
    <w:rPr>
      <w:color w:val="000000"/>
      <w:sz w:val="24"/>
      <w:szCs w:val="24"/>
      <w:u w:color="000000"/>
    </w:rPr>
  </w:style>
  <w:style w:type="character" w:styleId="Hyperlink">
    <w:name w:val="Hyperlink"/>
    <w:basedOn w:val="DefaultParagraphFont"/>
    <w:uiPriority w:val="99"/>
    <w:semiHidden/>
    <w:rsid w:val="008E6A4C"/>
    <w:rPr>
      <w:rFonts w:cs="Times New Roman"/>
      <w:color w:val="0033CC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8E6A4C"/>
    <w:pPr>
      <w:jc w:val="both"/>
    </w:pPr>
    <w:rPr>
      <w:color w:val="auto"/>
      <w:lang w:val="tr-TR" w:eastAsia="tr-T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695C"/>
    <w:rPr>
      <w:color w:val="000000"/>
      <w:sz w:val="16"/>
      <w:szCs w:val="16"/>
      <w:u w:color="000000"/>
    </w:rPr>
  </w:style>
  <w:style w:type="paragraph" w:styleId="BlockText">
    <w:name w:val="Block Text"/>
    <w:basedOn w:val="Normal"/>
    <w:uiPriority w:val="99"/>
    <w:semiHidden/>
    <w:rsid w:val="008E6A4C"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uiPriority w:val="99"/>
    <w:qFormat/>
    <w:rsid w:val="00CA60B2"/>
    <w:pPr>
      <w:shd w:val="clear" w:color="auto" w:fill="E6E6E6"/>
    </w:pPr>
    <w:rPr>
      <w:b/>
      <w:bCs/>
      <w:color w:val="auto"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uiPriority w:val="99"/>
    <w:semiHidden/>
    <w:rsid w:val="008E6A4C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B695C"/>
    <w:rPr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semiHidden/>
    <w:rsid w:val="008E6A4C"/>
    <w:rPr>
      <w:rFonts w:cs="Times New Roman"/>
    </w:rPr>
  </w:style>
  <w:style w:type="character" w:customStyle="1" w:styleId="aubase">
    <w:name w:val="au_base"/>
    <w:uiPriority w:val="99"/>
    <w:semiHidden/>
    <w:rsid w:val="00AE15A8"/>
    <w:rPr>
      <w:sz w:val="26"/>
    </w:rPr>
  </w:style>
  <w:style w:type="character" w:customStyle="1" w:styleId="aucollab">
    <w:name w:val="au_collab"/>
    <w:basedOn w:val="aubase"/>
    <w:uiPriority w:val="99"/>
    <w:semiHidden/>
    <w:rsid w:val="00AE15A8"/>
    <w:rPr>
      <w:rFonts w:cs="Times New Roman"/>
      <w:shd w:val="clear" w:color="auto" w:fill="C0C0C0"/>
    </w:rPr>
  </w:style>
  <w:style w:type="character" w:customStyle="1" w:styleId="audeg">
    <w:name w:val="au_deg"/>
    <w:basedOn w:val="aubase"/>
    <w:uiPriority w:val="99"/>
    <w:semiHidden/>
    <w:rsid w:val="00AE15A8"/>
    <w:rPr>
      <w:rFonts w:cs="Times New Roman"/>
      <w:shd w:val="clear" w:color="auto" w:fill="FFFF00"/>
    </w:rPr>
  </w:style>
  <w:style w:type="character" w:customStyle="1" w:styleId="aufname">
    <w:name w:val="au_fname"/>
    <w:basedOn w:val="aubase"/>
    <w:uiPriority w:val="99"/>
    <w:semiHidden/>
    <w:rsid w:val="00AE15A8"/>
    <w:rPr>
      <w:rFonts w:cs="Times New Roman"/>
      <w:shd w:val="clear" w:color="auto" w:fill="00FFFF"/>
    </w:rPr>
  </w:style>
  <w:style w:type="character" w:customStyle="1" w:styleId="aurole">
    <w:name w:val="au_role"/>
    <w:basedOn w:val="aubase"/>
    <w:uiPriority w:val="99"/>
    <w:semiHidden/>
    <w:rsid w:val="00AE15A8"/>
    <w:rPr>
      <w:rFonts w:cs="Times New Roman"/>
      <w:shd w:val="clear" w:color="auto" w:fill="808000"/>
    </w:rPr>
  </w:style>
  <w:style w:type="character" w:customStyle="1" w:styleId="ausuffix">
    <w:name w:val="au_suffix"/>
    <w:basedOn w:val="aubase"/>
    <w:uiPriority w:val="99"/>
    <w:semiHidden/>
    <w:rsid w:val="00AE15A8"/>
    <w:rPr>
      <w:rFonts w:cs="Times New Roman"/>
      <w:shd w:val="clear" w:color="auto" w:fill="FF00FF"/>
    </w:rPr>
  </w:style>
  <w:style w:type="character" w:customStyle="1" w:styleId="ausurname">
    <w:name w:val="au_surname"/>
    <w:basedOn w:val="aubase"/>
    <w:uiPriority w:val="99"/>
    <w:semiHidden/>
    <w:rsid w:val="00AE15A8"/>
    <w:rPr>
      <w:rFonts w:cs="Times New Roman"/>
      <w:shd w:val="clear" w:color="auto" w:fill="00FF00"/>
    </w:rPr>
  </w:style>
  <w:style w:type="character" w:customStyle="1" w:styleId="bibbase">
    <w:name w:val="bib_base"/>
    <w:uiPriority w:val="99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uiPriority w:val="99"/>
    <w:semiHidden/>
    <w:rsid w:val="00AE15A8"/>
    <w:rPr>
      <w:rFonts w:cs="Times New Roman"/>
      <w:shd w:val="clear" w:color="auto" w:fill="00FFFF"/>
    </w:rPr>
  </w:style>
  <w:style w:type="character" w:customStyle="1" w:styleId="bibcomment">
    <w:name w:val="bib_comment"/>
    <w:basedOn w:val="bibbase"/>
    <w:uiPriority w:val="99"/>
    <w:semiHidden/>
    <w:rsid w:val="00AE15A8"/>
    <w:rPr>
      <w:rFonts w:cs="Times New Roman"/>
    </w:rPr>
  </w:style>
  <w:style w:type="character" w:customStyle="1" w:styleId="bibdeg">
    <w:name w:val="bib_deg"/>
    <w:basedOn w:val="bibbase"/>
    <w:uiPriority w:val="99"/>
    <w:semiHidden/>
    <w:rsid w:val="00AE15A8"/>
    <w:rPr>
      <w:rFonts w:cs="Times New Roman"/>
    </w:rPr>
  </w:style>
  <w:style w:type="character" w:customStyle="1" w:styleId="bibdoi">
    <w:name w:val="bib_doi"/>
    <w:basedOn w:val="bibbase"/>
    <w:uiPriority w:val="99"/>
    <w:semiHidden/>
    <w:rsid w:val="00AE15A8"/>
    <w:rPr>
      <w:rFonts w:cs="Times New Roman"/>
      <w:shd w:val="clear" w:color="auto" w:fill="99CC00"/>
    </w:rPr>
  </w:style>
  <w:style w:type="character" w:customStyle="1" w:styleId="bibetal">
    <w:name w:val="bib_etal"/>
    <w:basedOn w:val="bibbase"/>
    <w:uiPriority w:val="99"/>
    <w:semiHidden/>
    <w:rsid w:val="00AE15A8"/>
    <w:rPr>
      <w:rFonts w:cs="Times New Roman"/>
      <w:shd w:val="clear" w:color="auto" w:fill="66FF66"/>
    </w:rPr>
  </w:style>
  <w:style w:type="character" w:customStyle="1" w:styleId="bibfname">
    <w:name w:val="bib_fname"/>
    <w:basedOn w:val="bibbase"/>
    <w:uiPriority w:val="99"/>
    <w:semiHidden/>
    <w:rsid w:val="00AE15A8"/>
    <w:rPr>
      <w:rFonts w:cs="Times New Roman"/>
      <w:color w:val="auto"/>
      <w:shd w:val="clear" w:color="auto" w:fill="99CCFF"/>
    </w:rPr>
  </w:style>
  <w:style w:type="character" w:customStyle="1" w:styleId="bibfpage">
    <w:name w:val="bib_fpage"/>
    <w:basedOn w:val="bibbase"/>
    <w:uiPriority w:val="99"/>
    <w:semiHidden/>
    <w:rsid w:val="00AE15A8"/>
    <w:rPr>
      <w:rFonts w:cs="Times New Roman"/>
      <w:shd w:val="clear" w:color="auto" w:fill="CCFF99"/>
    </w:rPr>
  </w:style>
  <w:style w:type="character" w:customStyle="1" w:styleId="bibissue">
    <w:name w:val="bib_issue"/>
    <w:basedOn w:val="bibbase"/>
    <w:uiPriority w:val="99"/>
    <w:semiHidden/>
    <w:rsid w:val="00AE15A8"/>
    <w:rPr>
      <w:rFonts w:cs="Times New Roman"/>
      <w:shd w:val="clear" w:color="auto" w:fill="FFFF00"/>
    </w:rPr>
  </w:style>
  <w:style w:type="character" w:customStyle="1" w:styleId="bibjournal">
    <w:name w:val="bib_journal"/>
    <w:basedOn w:val="bibbase"/>
    <w:uiPriority w:val="99"/>
    <w:semiHidden/>
    <w:rsid w:val="00AE15A8"/>
    <w:rPr>
      <w:rFonts w:cs="Times New Roman"/>
      <w:shd w:val="clear" w:color="auto" w:fill="CC99FF"/>
    </w:rPr>
  </w:style>
  <w:style w:type="character" w:customStyle="1" w:styleId="biblpage">
    <w:name w:val="bib_lpage"/>
    <w:basedOn w:val="bibbase"/>
    <w:uiPriority w:val="99"/>
    <w:semiHidden/>
    <w:rsid w:val="00AE15A8"/>
    <w:rPr>
      <w:rFonts w:cs="Times New Roman"/>
      <w:shd w:val="clear" w:color="auto" w:fill="FFCC66"/>
    </w:rPr>
  </w:style>
  <w:style w:type="character" w:customStyle="1" w:styleId="bibmedline">
    <w:name w:val="bib_medline"/>
    <w:basedOn w:val="bibbase"/>
    <w:uiPriority w:val="99"/>
    <w:semiHidden/>
    <w:rsid w:val="00AE15A8"/>
    <w:rPr>
      <w:rFonts w:cs="Times New Roman"/>
    </w:rPr>
  </w:style>
  <w:style w:type="character" w:customStyle="1" w:styleId="bibnumber">
    <w:name w:val="bib_number"/>
    <w:basedOn w:val="bibbase"/>
    <w:uiPriority w:val="99"/>
    <w:semiHidden/>
    <w:rsid w:val="00AE15A8"/>
    <w:rPr>
      <w:rFonts w:cs="Times New Roman"/>
      <w:shd w:val="clear" w:color="auto" w:fill="CCCCFF"/>
    </w:rPr>
  </w:style>
  <w:style w:type="character" w:customStyle="1" w:styleId="biborganization">
    <w:name w:val="bib_organization"/>
    <w:basedOn w:val="bibbase"/>
    <w:uiPriority w:val="99"/>
    <w:semiHidden/>
    <w:rsid w:val="00AE15A8"/>
    <w:rPr>
      <w:rFonts w:cs="Times New Roman"/>
      <w:shd w:val="clear" w:color="auto" w:fill="FFCCCC"/>
    </w:rPr>
  </w:style>
  <w:style w:type="character" w:customStyle="1" w:styleId="bibsuffix">
    <w:name w:val="bib_suffix"/>
    <w:basedOn w:val="bibbase"/>
    <w:uiPriority w:val="99"/>
    <w:semiHidden/>
    <w:rsid w:val="00AE15A8"/>
    <w:rPr>
      <w:rFonts w:cs="Times New Roman"/>
      <w:shd w:val="clear" w:color="auto" w:fill="FF9999"/>
    </w:rPr>
  </w:style>
  <w:style w:type="character" w:customStyle="1" w:styleId="bibsuppl">
    <w:name w:val="bib_suppl"/>
    <w:basedOn w:val="bibbase"/>
    <w:uiPriority w:val="99"/>
    <w:semiHidden/>
    <w:rsid w:val="00AE15A8"/>
    <w:rPr>
      <w:rFonts w:cs="Times New Roman"/>
      <w:shd w:val="clear" w:color="auto" w:fill="FF99CC"/>
    </w:rPr>
  </w:style>
  <w:style w:type="character" w:customStyle="1" w:styleId="bibsurname">
    <w:name w:val="bib_surname"/>
    <w:basedOn w:val="bibbase"/>
    <w:uiPriority w:val="99"/>
    <w:semiHidden/>
    <w:rsid w:val="00AE15A8"/>
    <w:rPr>
      <w:rFonts w:cs="Times New Roman"/>
      <w:shd w:val="clear" w:color="auto" w:fill="FFFF00"/>
    </w:rPr>
  </w:style>
  <w:style w:type="character" w:customStyle="1" w:styleId="bibunpubl">
    <w:name w:val="bib_unpubl"/>
    <w:basedOn w:val="bibbase"/>
    <w:uiPriority w:val="99"/>
    <w:semiHidden/>
    <w:rsid w:val="00AE15A8"/>
    <w:rPr>
      <w:rFonts w:cs="Times New Roman"/>
      <w:shd w:val="clear" w:color="auto" w:fill="FF9900"/>
    </w:rPr>
  </w:style>
  <w:style w:type="character" w:customStyle="1" w:styleId="biburl">
    <w:name w:val="bib_url"/>
    <w:basedOn w:val="bibbase"/>
    <w:uiPriority w:val="99"/>
    <w:semiHidden/>
    <w:rsid w:val="00AE15A8"/>
    <w:rPr>
      <w:rFonts w:cs="Times New Roman"/>
      <w:shd w:val="clear" w:color="auto" w:fill="00FF00"/>
    </w:rPr>
  </w:style>
  <w:style w:type="character" w:customStyle="1" w:styleId="bibvolume">
    <w:name w:val="bib_volume"/>
    <w:basedOn w:val="bibbase"/>
    <w:uiPriority w:val="99"/>
    <w:semiHidden/>
    <w:rsid w:val="00AE15A8"/>
    <w:rPr>
      <w:rFonts w:cs="Times New Roman"/>
      <w:shd w:val="clear" w:color="auto" w:fill="00FF00"/>
    </w:rPr>
  </w:style>
  <w:style w:type="character" w:customStyle="1" w:styleId="bibyear">
    <w:name w:val="bib_year"/>
    <w:basedOn w:val="bibbase"/>
    <w:uiPriority w:val="99"/>
    <w:semiHidden/>
    <w:rsid w:val="00AE15A8"/>
    <w:rPr>
      <w:rFonts w:cs="Times New Roman"/>
      <w:shd w:val="clear" w:color="auto" w:fill="FF00FF"/>
    </w:rPr>
  </w:style>
  <w:style w:type="character" w:customStyle="1" w:styleId="citebase">
    <w:name w:val="cite_base"/>
    <w:uiPriority w:val="99"/>
    <w:semiHidden/>
    <w:rsid w:val="00AE15A8"/>
    <w:rPr>
      <w:sz w:val="26"/>
    </w:rPr>
  </w:style>
  <w:style w:type="character" w:customStyle="1" w:styleId="citebib">
    <w:name w:val="cite_bib"/>
    <w:basedOn w:val="citebase"/>
    <w:uiPriority w:val="99"/>
    <w:semiHidden/>
    <w:rsid w:val="00AE15A8"/>
    <w:rPr>
      <w:rFonts w:cs="Times New Roman"/>
      <w:shd w:val="clear" w:color="auto" w:fill="00FFFF"/>
      <w:vertAlign w:val="baseline"/>
    </w:rPr>
  </w:style>
  <w:style w:type="character" w:customStyle="1" w:styleId="citebox">
    <w:name w:val="cite_box"/>
    <w:basedOn w:val="citebase"/>
    <w:uiPriority w:val="99"/>
    <w:semiHidden/>
    <w:rsid w:val="00AE15A8"/>
    <w:rPr>
      <w:rFonts w:cs="Times New Roman"/>
      <w:shd w:val="clear" w:color="auto" w:fill="66CCFF"/>
    </w:rPr>
  </w:style>
  <w:style w:type="character" w:customStyle="1" w:styleId="citeen">
    <w:name w:val="cite_en"/>
    <w:basedOn w:val="citebase"/>
    <w:uiPriority w:val="99"/>
    <w:semiHidden/>
    <w:rsid w:val="00AE15A8"/>
    <w:rPr>
      <w:rFonts w:cs="Times New Roman"/>
      <w:shd w:val="clear" w:color="auto" w:fill="FFFF00"/>
      <w:vertAlign w:val="superscript"/>
    </w:rPr>
  </w:style>
  <w:style w:type="character" w:customStyle="1" w:styleId="citefig">
    <w:name w:val="cite_fig"/>
    <w:basedOn w:val="citebase"/>
    <w:uiPriority w:val="99"/>
    <w:semiHidden/>
    <w:rsid w:val="00AE15A8"/>
    <w:rPr>
      <w:rFonts w:cs="Times New Roman"/>
      <w:color w:val="000000"/>
      <w:shd w:val="clear" w:color="auto" w:fill="00FF00"/>
    </w:rPr>
  </w:style>
  <w:style w:type="character" w:customStyle="1" w:styleId="citefn">
    <w:name w:val="cite_fn"/>
    <w:basedOn w:val="citebase"/>
    <w:uiPriority w:val="99"/>
    <w:semiHidden/>
    <w:rsid w:val="00AE15A8"/>
    <w:rPr>
      <w:rFonts w:cs="Times New Roman"/>
      <w:color w:val="000000"/>
      <w:shd w:val="clear" w:color="auto" w:fill="FF0000"/>
      <w:vertAlign w:val="superscript"/>
    </w:rPr>
  </w:style>
  <w:style w:type="character" w:customStyle="1" w:styleId="citetbl">
    <w:name w:val="cite_tbl"/>
    <w:basedOn w:val="citebase"/>
    <w:uiPriority w:val="99"/>
    <w:semiHidden/>
    <w:rsid w:val="00AE15A8"/>
    <w:rPr>
      <w:rFonts w:cs="Times New Roman"/>
      <w:color w:val="000000"/>
      <w:shd w:val="clear" w:color="auto" w:fill="FF00FF"/>
    </w:rPr>
  </w:style>
  <w:style w:type="character" w:customStyle="1" w:styleId="eqno">
    <w:name w:val="eq_no"/>
    <w:basedOn w:val="citebase"/>
    <w:uiPriority w:val="99"/>
    <w:semiHidden/>
    <w:rsid w:val="00AE15A8"/>
    <w:rPr>
      <w:rFonts w:cs="Times New Roman"/>
    </w:rPr>
  </w:style>
  <w:style w:type="character" w:customStyle="1" w:styleId="bibtitle">
    <w:name w:val="bib_title"/>
    <w:basedOn w:val="bibbase"/>
    <w:uiPriority w:val="99"/>
    <w:semiHidden/>
    <w:rsid w:val="00AE15A8"/>
    <w:rPr>
      <w:rFonts w:cs="Times New Roman"/>
      <w:shd w:val="clear" w:color="auto" w:fill="33CCCC"/>
    </w:rPr>
  </w:style>
  <w:style w:type="character" w:customStyle="1" w:styleId="bibeds">
    <w:name w:val="bib_eds"/>
    <w:basedOn w:val="bibbase"/>
    <w:uiPriority w:val="99"/>
    <w:semiHidden/>
    <w:rsid w:val="00AE15A8"/>
    <w:rPr>
      <w:rFonts w:cs="Times New Roman"/>
      <w:shd w:val="clear" w:color="auto" w:fill="33CCCC"/>
    </w:rPr>
  </w:style>
  <w:style w:type="character" w:customStyle="1" w:styleId="auprefix">
    <w:name w:val="au_prefix"/>
    <w:basedOn w:val="aucollab"/>
    <w:uiPriority w:val="99"/>
    <w:semiHidden/>
    <w:rsid w:val="00AE15A8"/>
    <w:rPr>
      <w:shd w:val="clear" w:color="auto" w:fill="FFCC99"/>
    </w:rPr>
  </w:style>
  <w:style w:type="character" w:customStyle="1" w:styleId="auaddress">
    <w:name w:val="au_address"/>
    <w:basedOn w:val="aubase"/>
    <w:uiPriority w:val="99"/>
    <w:semiHidden/>
    <w:rsid w:val="00AE15A8"/>
    <w:rPr>
      <w:rFonts w:cs="Times New Roman"/>
      <w:shd w:val="clear" w:color="auto" w:fill="FF99FF"/>
    </w:rPr>
  </w:style>
  <w:style w:type="paragraph" w:styleId="BalloonText">
    <w:name w:val="Balloon Text"/>
    <w:basedOn w:val="Normal"/>
    <w:link w:val="BalloonTextChar"/>
    <w:uiPriority w:val="99"/>
    <w:semiHidden/>
    <w:rsid w:val="00AE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5C"/>
    <w:rPr>
      <w:color w:val="000000"/>
      <w:sz w:val="0"/>
      <w:szCs w:val="0"/>
      <w:u w:color="000000"/>
    </w:rPr>
  </w:style>
  <w:style w:type="paragraph" w:styleId="Header">
    <w:name w:val="header"/>
    <w:basedOn w:val="Normal"/>
    <w:link w:val="HeaderChar"/>
    <w:uiPriority w:val="99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B695C"/>
    <w:rPr>
      <w:color w:val="000000"/>
      <w:sz w:val="24"/>
      <w:szCs w:val="24"/>
      <w:u w:color="000000"/>
    </w:rPr>
  </w:style>
  <w:style w:type="paragraph" w:customStyle="1" w:styleId="Footnote">
    <w:name w:val="Footnote"/>
    <w:basedOn w:val="BaseText"/>
    <w:uiPriority w:val="99"/>
    <w:semiHidden/>
    <w:rsid w:val="00AE15A8"/>
  </w:style>
  <w:style w:type="paragraph" w:customStyle="1" w:styleId="Received">
    <w:name w:val="Received"/>
    <w:basedOn w:val="BaseText"/>
    <w:uiPriority w:val="99"/>
    <w:semiHidden/>
    <w:rsid w:val="00AE15A8"/>
  </w:style>
  <w:style w:type="paragraph" w:customStyle="1" w:styleId="AcknowlHead">
    <w:name w:val="AcknowlHead"/>
    <w:basedOn w:val="BaseHeading"/>
    <w:uiPriority w:val="99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uiPriority w:val="99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uiPriority w:val="99"/>
    <w:semiHidden/>
    <w:rsid w:val="00AE15A8"/>
  </w:style>
  <w:style w:type="paragraph" w:customStyle="1" w:styleId="BaseText">
    <w:name w:val="Base_Text"/>
    <w:uiPriority w:val="99"/>
    <w:semiHidden/>
    <w:rsid w:val="00AE15A8"/>
    <w:pPr>
      <w:spacing w:after="120"/>
    </w:pPr>
    <w:rPr>
      <w:sz w:val="26"/>
      <w:szCs w:val="20"/>
      <w:lang w:val="en-US" w:eastAsia="en-US"/>
    </w:rPr>
  </w:style>
  <w:style w:type="paragraph" w:customStyle="1" w:styleId="BaseHeading">
    <w:name w:val="Base_Heading"/>
    <w:uiPriority w:val="99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uiPriority w:val="99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uiPriority w:val="99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uiPriority w:val="99"/>
    <w:semiHidden/>
    <w:rsid w:val="00AE15A8"/>
  </w:style>
  <w:style w:type="paragraph" w:customStyle="1" w:styleId="AppendixHead">
    <w:name w:val="Appendix_Head"/>
    <w:basedOn w:val="BaseHeading"/>
    <w:uiPriority w:val="99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uiPriority w:val="99"/>
    <w:semiHidden/>
    <w:rsid w:val="00AE15A8"/>
    <w:rPr>
      <w:b/>
    </w:rPr>
  </w:style>
  <w:style w:type="paragraph" w:styleId="Title">
    <w:name w:val="Title"/>
    <w:basedOn w:val="BaseHeading"/>
    <w:link w:val="TitleChar"/>
    <w:uiPriority w:val="99"/>
    <w:qFormat/>
    <w:rsid w:val="00CA60B2"/>
    <w:pPr>
      <w:spacing w:after="60"/>
    </w:pPr>
    <w:rPr>
      <w:b/>
      <w:bCs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C1EA8"/>
    <w:rPr>
      <w:rFonts w:ascii="Arial" w:hAnsi="Arial" w:cs="Arial"/>
      <w:b/>
      <w:kern w:val="28"/>
      <w:sz w:val="32"/>
      <w:szCs w:val="32"/>
      <w:lang w:val="en-US" w:eastAsia="en-US"/>
    </w:rPr>
  </w:style>
  <w:style w:type="paragraph" w:styleId="Subtitle">
    <w:name w:val="Subtitle"/>
    <w:basedOn w:val="BaseHeading"/>
    <w:link w:val="SubtitleChar"/>
    <w:uiPriority w:val="99"/>
    <w:qFormat/>
    <w:rsid w:val="00CA60B2"/>
    <w:pPr>
      <w:spacing w:before="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CB695C"/>
    <w:rPr>
      <w:rFonts w:asciiTheme="majorHAnsi" w:eastAsiaTheme="majorEastAsia" w:hAnsiTheme="majorHAnsi" w:cstheme="majorBidi"/>
      <w:color w:val="000000"/>
      <w:sz w:val="24"/>
      <w:szCs w:val="24"/>
      <w:u w:color="000000"/>
    </w:rPr>
  </w:style>
  <w:style w:type="paragraph" w:customStyle="1" w:styleId="AbstractCitation">
    <w:name w:val="Abstract Citation"/>
    <w:basedOn w:val="BaseText"/>
    <w:uiPriority w:val="99"/>
    <w:semiHidden/>
    <w:rsid w:val="00AE15A8"/>
  </w:style>
  <w:style w:type="paragraph" w:customStyle="1" w:styleId="Author">
    <w:name w:val="Author"/>
    <w:basedOn w:val="BaseText"/>
    <w:uiPriority w:val="99"/>
    <w:rsid w:val="00AE15A8"/>
  </w:style>
  <w:style w:type="paragraph" w:customStyle="1" w:styleId="Citation">
    <w:name w:val="Citation"/>
    <w:basedOn w:val="BaseText"/>
    <w:uiPriority w:val="99"/>
    <w:semiHidden/>
    <w:rsid w:val="00AE15A8"/>
    <w:rPr>
      <w:i/>
    </w:rPr>
  </w:style>
  <w:style w:type="paragraph" w:customStyle="1" w:styleId="Note">
    <w:name w:val="Note"/>
    <w:basedOn w:val="BaseText"/>
    <w:uiPriority w:val="99"/>
    <w:semiHidden/>
    <w:rsid w:val="00AE15A8"/>
  </w:style>
  <w:style w:type="paragraph" w:customStyle="1" w:styleId="Affil">
    <w:name w:val="Affil"/>
    <w:basedOn w:val="BaseText"/>
    <w:uiPriority w:val="99"/>
    <w:rsid w:val="00AE15A8"/>
  </w:style>
  <w:style w:type="paragraph" w:customStyle="1" w:styleId="Address">
    <w:name w:val="Address"/>
    <w:basedOn w:val="BaseText"/>
    <w:uiPriority w:val="99"/>
    <w:rsid w:val="00AE15A8"/>
  </w:style>
  <w:style w:type="paragraph" w:customStyle="1" w:styleId="Abstract">
    <w:name w:val="Abstract"/>
    <w:basedOn w:val="BaseText"/>
    <w:uiPriority w:val="99"/>
    <w:rsid w:val="00AE15A8"/>
  </w:style>
  <w:style w:type="paragraph" w:customStyle="1" w:styleId="P1Note">
    <w:name w:val="P1Note"/>
    <w:uiPriority w:val="99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uiPriority w:val="99"/>
    <w:semiHidden/>
    <w:rsid w:val="00AE15A8"/>
  </w:style>
  <w:style w:type="paragraph" w:customStyle="1" w:styleId="FinDisclosure">
    <w:name w:val="FinDisclosure"/>
    <w:basedOn w:val="BaseText"/>
    <w:uiPriority w:val="99"/>
    <w:semiHidden/>
    <w:rsid w:val="00AE15A8"/>
  </w:style>
  <w:style w:type="paragraph" w:customStyle="1" w:styleId="NoNumList">
    <w:name w:val="NoNumList"/>
    <w:basedOn w:val="BaseText"/>
    <w:uiPriority w:val="99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uiPriority w:val="99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uiPriority w:val="99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uiPriority w:val="99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uiPriority w:val="99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uiPriority w:val="99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uiPriority w:val="99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uiPriority w:val="99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uiPriority w:val="99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uiPriority w:val="99"/>
    <w:semiHidden/>
    <w:rsid w:val="00AE15A8"/>
    <w:pPr>
      <w:spacing w:before="120" w:line="360" w:lineRule="auto"/>
    </w:pPr>
  </w:style>
  <w:style w:type="paragraph" w:styleId="Quote">
    <w:name w:val="Quote"/>
    <w:basedOn w:val="BaseText"/>
    <w:link w:val="QuoteChar"/>
    <w:uiPriority w:val="99"/>
    <w:qFormat/>
    <w:rsid w:val="00CA60B2"/>
    <w:pPr>
      <w:spacing w:before="120"/>
      <w:ind w:left="1440" w:right="1440"/>
    </w:pPr>
    <w:rPr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B695C"/>
    <w:rPr>
      <w:i/>
      <w:iCs/>
      <w:color w:val="000000" w:themeColor="text1"/>
      <w:sz w:val="24"/>
      <w:szCs w:val="24"/>
      <w:u w:color="000000"/>
    </w:rPr>
  </w:style>
  <w:style w:type="paragraph" w:customStyle="1" w:styleId="Equation">
    <w:name w:val="Equation"/>
    <w:basedOn w:val="BaseText"/>
    <w:uiPriority w:val="99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uiPriority w:val="99"/>
    <w:semiHidden/>
    <w:rsid w:val="00AE15A8"/>
  </w:style>
  <w:style w:type="paragraph" w:customStyle="1" w:styleId="ProcessingInstruction">
    <w:name w:val="ProcessingInstruction"/>
    <w:basedOn w:val="BaseText"/>
    <w:uiPriority w:val="99"/>
    <w:semiHidden/>
    <w:rsid w:val="00AE15A8"/>
  </w:style>
  <w:style w:type="paragraph" w:customStyle="1" w:styleId="AbsJournal">
    <w:name w:val="AbsJournal"/>
    <w:basedOn w:val="BaseHeading"/>
    <w:next w:val="AbsTitle"/>
    <w:uiPriority w:val="99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uiPriority w:val="99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uiPriority w:val="99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uiPriority w:val="99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uiPriority w:val="99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uiPriority w:val="99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uiPriority w:val="99"/>
    <w:semiHidden/>
    <w:rsid w:val="00AE15A8"/>
    <w:pPr>
      <w:spacing w:after="0"/>
    </w:pPr>
  </w:style>
  <w:style w:type="paragraph" w:customStyle="1" w:styleId="RefList">
    <w:name w:val="RefList"/>
    <w:basedOn w:val="BaseHeading"/>
    <w:uiPriority w:val="99"/>
    <w:semiHidden/>
    <w:rsid w:val="00AE15A8"/>
    <w:pPr>
      <w:spacing w:after="120"/>
    </w:pPr>
  </w:style>
  <w:style w:type="paragraph" w:customStyle="1" w:styleId="RefItem">
    <w:name w:val="RefItem"/>
    <w:basedOn w:val="BaseText"/>
    <w:uiPriority w:val="99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uiPriority w:val="99"/>
    <w:semiHidden/>
    <w:rsid w:val="00AE15A8"/>
  </w:style>
  <w:style w:type="paragraph" w:customStyle="1" w:styleId="Credit">
    <w:name w:val="Credit"/>
    <w:basedOn w:val="BaseText"/>
    <w:uiPriority w:val="99"/>
    <w:semiHidden/>
    <w:rsid w:val="00AE15A8"/>
    <w:pPr>
      <w:spacing w:before="120"/>
    </w:pPr>
  </w:style>
  <w:style w:type="paragraph" w:customStyle="1" w:styleId="EndMatterNote">
    <w:name w:val="EndMatterNote"/>
    <w:basedOn w:val="BaseText"/>
    <w:uiPriority w:val="99"/>
    <w:semiHidden/>
    <w:rsid w:val="00AE15A8"/>
    <w:pPr>
      <w:spacing w:after="0"/>
    </w:pPr>
  </w:style>
  <w:style w:type="paragraph" w:customStyle="1" w:styleId="LinedAddress">
    <w:name w:val="LinedAddress"/>
    <w:basedOn w:val="BaseText"/>
    <w:uiPriority w:val="99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uiPriority w:val="99"/>
    <w:semiHidden/>
    <w:rsid w:val="00AE15A8"/>
  </w:style>
  <w:style w:type="paragraph" w:customStyle="1" w:styleId="ListTitle">
    <w:name w:val="ListTitle"/>
    <w:basedOn w:val="BaseHeading"/>
    <w:uiPriority w:val="99"/>
    <w:semiHidden/>
    <w:rsid w:val="00AE15A8"/>
  </w:style>
  <w:style w:type="paragraph" w:customStyle="1" w:styleId="ContinuedList">
    <w:name w:val="ContinuedList"/>
    <w:basedOn w:val="BaseText"/>
    <w:uiPriority w:val="99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uiPriority w:val="99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uiPriority w:val="99"/>
    <w:semiHidden/>
    <w:rsid w:val="00AE15A8"/>
    <w:rPr>
      <w:rFonts w:cs="Times New Roman"/>
      <w:color w:val="FF0000"/>
    </w:rPr>
  </w:style>
  <w:style w:type="character" w:customStyle="1" w:styleId="Fraction">
    <w:name w:val="Fraction"/>
    <w:basedOn w:val="DefaultParagraphFont"/>
    <w:uiPriority w:val="99"/>
    <w:semiHidden/>
    <w:rsid w:val="00AE15A8"/>
    <w:rPr>
      <w:rFonts w:cs="Times New Roman"/>
      <w:color w:val="339966"/>
    </w:rPr>
  </w:style>
  <w:style w:type="paragraph" w:customStyle="1" w:styleId="CopySection">
    <w:name w:val="CopySection"/>
    <w:basedOn w:val="BaseHeading"/>
    <w:uiPriority w:val="99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uiPriority w:val="99"/>
    <w:semiHidden/>
    <w:rsid w:val="00AE15A8"/>
    <w:pPr>
      <w:ind w:left="720"/>
    </w:pPr>
  </w:style>
  <w:style w:type="paragraph" w:customStyle="1" w:styleId="AbsAuthors">
    <w:name w:val="AbsAuthors"/>
    <w:basedOn w:val="Author"/>
    <w:uiPriority w:val="99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uiPriority w:val="99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uiPriority w:val="99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uiPriority w:val="99"/>
    <w:rsid w:val="00AE15A8"/>
  </w:style>
  <w:style w:type="paragraph" w:customStyle="1" w:styleId="FigureTitle">
    <w:name w:val="FigureTitle"/>
    <w:basedOn w:val="BaseText"/>
    <w:uiPriority w:val="99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uiPriority w:val="99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uiPriority w:val="99"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027E87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CA60B2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027E87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027E87"/>
    <w:rPr>
      <w:rFonts w:cs="Times New Roman"/>
      <w:vertAlign w:val="superscript"/>
    </w:rPr>
  </w:style>
  <w:style w:type="character" w:styleId="HTMLAcronym">
    <w:name w:val="HTML Acronym"/>
    <w:basedOn w:val="DefaultParagraphFont"/>
    <w:uiPriority w:val="99"/>
    <w:semiHidden/>
    <w:rsid w:val="00027E87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027E87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27E87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27E87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rsid w:val="00027E87"/>
    <w:rPr>
      <w:rFonts w:cs="Times New Roman"/>
    </w:rPr>
  </w:style>
  <w:style w:type="character" w:styleId="Strong">
    <w:name w:val="Strong"/>
    <w:basedOn w:val="DefaultParagraphFont"/>
    <w:uiPriority w:val="99"/>
    <w:qFormat/>
    <w:rsid w:val="00CA60B2"/>
    <w:rPr>
      <w:rFonts w:cs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color w:val="auto"/>
      <w:sz w:val="20"/>
      <w:szCs w:val="20"/>
      <w:lang w:val="tr-TR"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95C"/>
    <w:rPr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7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95C"/>
    <w:rPr>
      <w:b/>
      <w:bCs/>
    </w:rPr>
  </w:style>
  <w:style w:type="paragraph" w:customStyle="1" w:styleId="cmjAUTORI">
    <w:name w:val="cmj_AUTORI"/>
    <w:basedOn w:val="Normal"/>
    <w:autoRedefine/>
    <w:uiPriority w:val="99"/>
    <w:rsid w:val="00D44E53"/>
    <w:pPr>
      <w:spacing w:line="360" w:lineRule="auto"/>
    </w:pPr>
    <w:rPr>
      <w:b/>
      <w:lang w:val="tr-TR" w:eastAsia="tr-TR"/>
    </w:rPr>
  </w:style>
  <w:style w:type="paragraph" w:customStyle="1" w:styleId="cmjREF">
    <w:name w:val="cmj_REF"/>
    <w:basedOn w:val="Normal"/>
    <w:autoRedefine/>
    <w:uiPriority w:val="99"/>
    <w:rsid w:val="00F46306"/>
    <w:pPr>
      <w:spacing w:line="360" w:lineRule="auto"/>
    </w:pPr>
    <w:rPr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uiPriority w:val="99"/>
    <w:rsid w:val="00F46306"/>
    <w:pPr>
      <w:spacing w:line="360" w:lineRule="auto"/>
    </w:pPr>
  </w:style>
  <w:style w:type="paragraph" w:customStyle="1" w:styleId="BodyA">
    <w:name w:val="Body A"/>
    <w:uiPriority w:val="99"/>
    <w:rsid w:val="001C5CA0"/>
    <w:rPr>
      <w:rFonts w:ascii="Helvetica" w:hAnsi="Helvetica" w:cs="Arial Unicode MS"/>
      <w:color w:val="000000"/>
      <w:u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5</TotalTime>
  <Pages>1</Pages>
  <Words>327</Words>
  <Characters>1869</Characters>
  <Application>Microsoft Office Outlook</Application>
  <DocSecurity>0</DocSecurity>
  <Lines>0</Lines>
  <Paragraphs>0</Paragraphs>
  <ScaleCrop>false</ScaleCrop>
  <Company>Medicinski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subject/>
  <dc:creator>Antonija Paić</dc:creator>
  <cp:keywords/>
  <dc:description/>
  <cp:lastModifiedBy>Reviser 01/02/2017</cp:lastModifiedBy>
  <cp:revision>3</cp:revision>
  <cp:lastPrinted>2007-04-24T13:16:00Z</cp:lastPrinted>
  <dcterms:created xsi:type="dcterms:W3CDTF">2017-01-25T11:16:00Z</dcterms:created>
  <dcterms:modified xsi:type="dcterms:W3CDTF">2017-02-01T22:43:00Z</dcterms:modified>
</cp:coreProperties>
</file>